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____________________________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____________ Арбитражный суд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Кредитор: __________________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   (наименование)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____________________________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(адрес)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Должник: ___________________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   (наименование)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____________________________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(адрес)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ЗАЯВЛЕНИЕ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о возбуждении производства по делу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о несостоятельности (банкротстве) предприятия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Между _________________________ и ______________________________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(кредитор)                     (должник)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заключен договор  No.  _______  от  _______________  20__   года  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на</w:t>
      </w:r>
      <w:proofErr w:type="gramEnd"/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________________________________________ 20__      года     ответчику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(предмет договора)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направлено извещение с  уведомлением  о  вручении,  по  которому  ему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предлагалось в недельный срок провести оплату следующих счетов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от ________________ 20__ года на __________________________ руб.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от ________________ 20__ года на __________________________ руб.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Всего на общую сумму ___________________________________________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(сумма не менее 500 минимальных размеров</w:t>
      </w:r>
      <w:proofErr w:type="gramEnd"/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____________________________________________________________________.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оплаты труда,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установленных</w:t>
      </w:r>
      <w:proofErr w:type="gramEnd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законом)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Однако ко  дню  обращения  с  заявлением  о  признании  должника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банкротом задолженность      по      оплате     товаров     составила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________________________________ руб.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На основании изложенного и руководствуясь ст.  ст.  6, 10 Закона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РФ "О несостоятельности (банкротстве) предприятий", от 20__ноября 1992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г. No.  3929-1  прошу  Арбитражный  суд  вынести  решение о признании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должника несостоятельным (банкротом).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Приложение: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1. Извещение No. ______ от 20__ года с уведомлением о вручении.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2. Копии счетов ___________ на листах.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3. Договор No. _______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от</w:t>
      </w:r>
      <w:proofErr w:type="gramEnd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______________________.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4. Квитанция об отправлении заявления должнику.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5. Платежное поручение об уплате госпошлины.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Руководитель _______________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       (подпись)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КОМЕНТАРИИ: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-----------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К оформлению   заявления   кредитора   предъявляются   следующие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требования: заявление  представляется  в письменной форме с указанием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наименования должника и его адреса,  к  нему  должны  быть  приложены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документы, подтверждающие  требования  к  должнику,  которые  не были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удовлетворены</w:t>
      </w:r>
      <w:proofErr w:type="gramEnd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по извещению кредитора,  а также уведомление о вручении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lastRenderedPageBreak/>
        <w:t xml:space="preserve">    извещения должнику  и подтверждение направления ему копии заявления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</w:t>
      </w:r>
      <w:proofErr w:type="gramEnd"/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приложениями и  доказательство   уплаты   госпошлины.   Заявление  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арбитражный суд    подписывается   руководителем   или   лицом,   его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заменяющим, с указанием должности.</w:t>
      </w:r>
      <w:proofErr w:type="gramEnd"/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Несоблюдение этих   требований   ведет   к   возврату  заявления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кредитора без рассмотрения.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В заявлении кредитор может ходатайствовать о проведении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внешнего</w:t>
      </w:r>
      <w:proofErr w:type="gramEnd"/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управления имуществом должника.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Право на  обращение в арбитражный суд с заявлением о возбуждении</w:t>
      </w: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производства по делу о несостоятельности (банкротстве) предприятия 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определенных случаях  предоставлено также прокурору (ст.  7 Закона РФ</w:t>
      </w:r>
      <w:proofErr w:type="gramEnd"/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"О несостоятельности (банкротстве) предприятий").</w:t>
      </w:r>
      <w:proofErr w:type="gramEnd"/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</w:p>
    <w:p w:rsidR="002D7269" w:rsidRPr="002D7269" w:rsidRDefault="002D7269" w:rsidP="002D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2D726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</w:t>
      </w:r>
    </w:p>
    <w:p w:rsidR="00EB14FE" w:rsidRPr="002D7269" w:rsidRDefault="00EB14FE">
      <w:pPr>
        <w:rPr>
          <w:sz w:val="36"/>
        </w:rPr>
      </w:pPr>
    </w:p>
    <w:sectPr w:rsidR="00EB14FE" w:rsidRPr="002D7269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269"/>
    <w:rsid w:val="0001481C"/>
    <w:rsid w:val="002D7269"/>
    <w:rsid w:val="00D649B7"/>
    <w:rsid w:val="00EB14FE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7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2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>TechBay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2015-06-04T13:00:00Z</dcterms:created>
  <dcterms:modified xsi:type="dcterms:W3CDTF">2015-06-04T13:01:00Z</dcterms:modified>
</cp:coreProperties>
</file>