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9F" w:rsidRDefault="000D7C9F" w:rsidP="000D7C9F">
      <w:pPr>
        <w:jc w:val="right"/>
      </w:pPr>
      <w:r>
        <w:t>В Арбитражный суд Иркутской области 664025,</w:t>
      </w:r>
    </w:p>
    <w:p w:rsidR="000D7C9F" w:rsidRDefault="000D7C9F" w:rsidP="000D7C9F">
      <w:pPr>
        <w:jc w:val="right"/>
      </w:pPr>
      <w:r>
        <w:t xml:space="preserve"> г. Иркутск, бул. Гагарина, 70  </w:t>
      </w:r>
    </w:p>
    <w:p w:rsidR="000D7C9F" w:rsidRDefault="000D7C9F" w:rsidP="000D7C9F">
      <w:pPr>
        <w:jc w:val="right"/>
      </w:pPr>
      <w:r>
        <w:t xml:space="preserve">истец: ________________________________ </w:t>
      </w:r>
    </w:p>
    <w:p w:rsidR="000D7C9F" w:rsidRDefault="000D7C9F" w:rsidP="000D7C9F">
      <w:pPr>
        <w:jc w:val="right"/>
      </w:pPr>
      <w:r>
        <w:t xml:space="preserve">адрес: ________________________________  </w:t>
      </w:r>
    </w:p>
    <w:p w:rsidR="000D7C9F" w:rsidRDefault="000D7C9F" w:rsidP="000D7C9F">
      <w:pPr>
        <w:jc w:val="right"/>
      </w:pPr>
      <w:r>
        <w:t>ответчик:______________________________</w:t>
      </w:r>
    </w:p>
    <w:p w:rsidR="000D7C9F" w:rsidRDefault="000D7C9F" w:rsidP="000D7C9F">
      <w:pPr>
        <w:jc w:val="right"/>
      </w:pPr>
      <w:r>
        <w:t xml:space="preserve"> адрес:_________________________________  </w:t>
      </w:r>
    </w:p>
    <w:p w:rsidR="000D7C9F" w:rsidRDefault="000D7C9F" w:rsidP="000D7C9F">
      <w:pPr>
        <w:jc w:val="right"/>
      </w:pPr>
      <w:r>
        <w:t xml:space="preserve">третье лицо: __________________________ </w:t>
      </w:r>
    </w:p>
    <w:p w:rsidR="000D7C9F" w:rsidRDefault="000D7C9F" w:rsidP="000D7C9F">
      <w:pPr>
        <w:jc w:val="right"/>
      </w:pPr>
      <w:r>
        <w:t xml:space="preserve">адрес: ________________________________  </w:t>
      </w:r>
    </w:p>
    <w:p w:rsidR="000D7C9F" w:rsidRDefault="000D7C9F" w:rsidP="000D7C9F">
      <w:pPr>
        <w:jc w:val="right"/>
      </w:pPr>
      <w:r>
        <w:t xml:space="preserve">Дело № А19-_________/ _______   </w:t>
      </w:r>
    </w:p>
    <w:p w:rsidR="000D7C9F" w:rsidRDefault="000D7C9F" w:rsidP="000D7C9F">
      <w:pPr>
        <w:jc w:val="right"/>
      </w:pPr>
    </w:p>
    <w:p w:rsidR="00BF515D" w:rsidRDefault="000D7C9F" w:rsidP="000D7C9F">
      <w:pPr>
        <w:jc w:val="center"/>
      </w:pPr>
      <w:r>
        <w:t>ЗАЯВЛЕНИЕ</w:t>
      </w:r>
    </w:p>
    <w:p w:rsidR="000D7C9F" w:rsidRDefault="000D7C9F" w:rsidP="000D7C9F">
      <w:pPr>
        <w:jc w:val="center"/>
      </w:pPr>
      <w:r>
        <w:t xml:space="preserve"> об отсрочке (рассрочке) оплаты госпошлины</w:t>
      </w:r>
    </w:p>
    <w:p w:rsidR="000D7C9F" w:rsidRDefault="000D7C9F" w:rsidP="000D7C9F">
      <w:r>
        <w:t xml:space="preserve">В Арбитражный суд Иркутской области подано исковое заявление ____________________ (наименование истца) </w:t>
      </w:r>
      <w:proofErr w:type="gramStart"/>
      <w:r>
        <w:t>к</w:t>
      </w:r>
      <w:proofErr w:type="gramEnd"/>
      <w:r>
        <w:t xml:space="preserve"> ____________________________ (наименование ответчика) о ____________________________ (предмет спора). Цена иска составляет __________ руб. (указать сумму).  Государственную  пошлину  истцу  надлежит  уплатить  в размере ___________ руб. Однако, _________________________________________________________________________________________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 (привести доказательства, подтверждающие наличие оснований для отсрочки или рассрочки уплаты госпошлины). В соответствии со ст. 102 АПК РФ и ст. ст. 64, 333.41 НК РФ,  </w:t>
      </w:r>
    </w:p>
    <w:p w:rsidR="000D7C9F" w:rsidRDefault="000D7C9F" w:rsidP="000D7C9F">
      <w:r>
        <w:t xml:space="preserve">ПРОШУ:  </w:t>
      </w:r>
    </w:p>
    <w:p w:rsidR="000D7C9F" w:rsidRDefault="000D7C9F" w:rsidP="000D7C9F">
      <w:r>
        <w:t xml:space="preserve">Отсрочить (рассрочить) уплату государственной пошлины в сумме _______________ руб. </w:t>
      </w:r>
      <w:proofErr w:type="gramStart"/>
      <w:r>
        <w:t>на</w:t>
      </w:r>
      <w:proofErr w:type="gramEnd"/>
      <w:r>
        <w:t xml:space="preserve"> _________________ __________________________________________________________________________ (указать, </w:t>
      </w:r>
      <w:proofErr w:type="gramStart"/>
      <w:r>
        <w:t>на</w:t>
      </w:r>
      <w:proofErr w:type="gramEnd"/>
      <w:r>
        <w:t xml:space="preserve"> какое время, период).   </w:t>
      </w:r>
    </w:p>
    <w:p w:rsidR="00BF515D" w:rsidRDefault="000D7C9F" w:rsidP="000D7C9F">
      <w:r>
        <w:t xml:space="preserve">Приложения: </w:t>
      </w:r>
    </w:p>
    <w:p w:rsidR="00BF515D" w:rsidRDefault="000D7C9F" w:rsidP="000D7C9F">
      <w:r>
        <w:t xml:space="preserve">1. Справка  из  налоговой   инспекции   о   банковских  счетах организации (копия) на __ </w:t>
      </w:r>
      <w:proofErr w:type="gramStart"/>
      <w:r>
        <w:t>л</w:t>
      </w:r>
      <w:proofErr w:type="gramEnd"/>
      <w:r>
        <w:t xml:space="preserve">. </w:t>
      </w:r>
    </w:p>
    <w:p w:rsidR="00BF515D" w:rsidRDefault="000D7C9F" w:rsidP="000D7C9F">
      <w:r>
        <w:t xml:space="preserve">2. Справка банка о состоянии счетов организации (копия) на __ </w:t>
      </w:r>
      <w:proofErr w:type="gramStart"/>
      <w:r>
        <w:t>л</w:t>
      </w:r>
      <w:proofErr w:type="gramEnd"/>
      <w:r>
        <w:t xml:space="preserve">. </w:t>
      </w:r>
    </w:p>
    <w:p w:rsidR="00BF515D" w:rsidRDefault="000D7C9F" w:rsidP="000D7C9F">
      <w:r>
        <w:t>3. Иные  доказательства,  подтверждающие наличие оснований для отсрочки или рассрочки уплаты госпошлины.</w:t>
      </w:r>
    </w:p>
    <w:p w:rsidR="000D7C9F" w:rsidRDefault="000D7C9F" w:rsidP="000D7C9F">
      <w:bookmarkStart w:id="0" w:name="_GoBack"/>
      <w:bookmarkEnd w:id="0"/>
      <w:r>
        <w:lastRenderedPageBreak/>
        <w:t xml:space="preserve"> 4. Доверенность или иной документ, подтверждающий полномочия лица на подписание заявления, на __ </w:t>
      </w:r>
      <w:proofErr w:type="gramStart"/>
      <w:r>
        <w:t>л</w:t>
      </w:r>
      <w:proofErr w:type="gramEnd"/>
      <w:r>
        <w:t xml:space="preserve">.   </w:t>
      </w:r>
    </w:p>
    <w:p w:rsidR="000D7C9F" w:rsidRDefault="000D7C9F" w:rsidP="000D7C9F">
      <w:r>
        <w:t xml:space="preserve">Руководитель (представитель по доверенности)  _____________  /ФИО/  </w:t>
      </w:r>
    </w:p>
    <w:p w:rsidR="006254E1" w:rsidRDefault="000D7C9F" w:rsidP="000D7C9F">
      <w:r>
        <w:t>«__»______200_г.</w:t>
      </w:r>
    </w:p>
    <w:sectPr w:rsidR="006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2"/>
    <w:rsid w:val="000D7C9F"/>
    <w:rsid w:val="006254E1"/>
    <w:rsid w:val="008C7652"/>
    <w:rsid w:val="00B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2014-08-28T15:32:00Z</dcterms:created>
  <dcterms:modified xsi:type="dcterms:W3CDTF">2014-08-28T15:42:00Z</dcterms:modified>
</cp:coreProperties>
</file>